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890F5" w14:textId="77777777" w:rsidR="006063EC" w:rsidRPr="006063EC" w:rsidRDefault="006063EC" w:rsidP="006063EC">
      <w:pPr>
        <w:jc w:val="right"/>
        <w:rPr>
          <w:rFonts w:ascii="メイリオ" w:eastAsia="メイリオ" w:hAnsi="メイリオ"/>
        </w:rPr>
      </w:pPr>
      <w:r w:rsidRPr="006063EC">
        <w:rPr>
          <w:rFonts w:ascii="メイリオ" w:eastAsia="メイリオ" w:hAnsi="メイリオ" w:hint="eastAsia"/>
        </w:rPr>
        <w:t>令和　　年　　月　　日</w:t>
      </w:r>
    </w:p>
    <w:p w14:paraId="766DE51C" w14:textId="77777777" w:rsidR="007B0F53" w:rsidRPr="006063EC" w:rsidRDefault="006063EC">
      <w:pPr>
        <w:rPr>
          <w:rFonts w:ascii="メイリオ" w:eastAsia="メイリオ" w:hAnsi="メイリオ"/>
        </w:rPr>
      </w:pPr>
      <w:r w:rsidRPr="006063EC">
        <w:rPr>
          <w:rFonts w:ascii="メイリオ" w:eastAsia="メイリオ" w:hAnsi="メイリオ" w:hint="eastAsia"/>
        </w:rPr>
        <w:t>名古屋港管理組合管理者 殿</w:t>
      </w:r>
    </w:p>
    <w:p w14:paraId="70FB68C4" w14:textId="77777777" w:rsidR="006063EC" w:rsidRPr="006063EC" w:rsidRDefault="006063EC" w:rsidP="006063EC">
      <w:pPr>
        <w:ind w:firstLineChars="2900" w:firstLine="6090"/>
        <w:rPr>
          <w:rFonts w:ascii="メイリオ" w:eastAsia="メイリオ" w:hAnsi="メイリオ"/>
        </w:rPr>
      </w:pPr>
      <w:r w:rsidRPr="006063EC">
        <w:rPr>
          <w:rFonts w:ascii="メイリオ" w:eastAsia="メイリオ" w:hAnsi="メイリオ" w:hint="eastAsia"/>
        </w:rPr>
        <w:t>（申請者名）</w:t>
      </w:r>
    </w:p>
    <w:p w14:paraId="77EF224F" w14:textId="77777777" w:rsidR="006063EC" w:rsidRDefault="006063EC" w:rsidP="006063EC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2C041B53" w14:textId="77777777" w:rsidR="006063EC" w:rsidRDefault="006063EC" w:rsidP="006063EC">
      <w:pPr>
        <w:jc w:val="center"/>
        <w:rPr>
          <w:rFonts w:ascii="メイリオ" w:eastAsia="メイリオ" w:hAnsi="メイリオ"/>
          <w:sz w:val="28"/>
          <w:szCs w:val="28"/>
        </w:rPr>
      </w:pPr>
      <w:r w:rsidRPr="006063EC">
        <w:rPr>
          <w:rFonts w:ascii="メイリオ" w:eastAsia="メイリオ" w:hAnsi="メイリオ" w:hint="eastAsia"/>
          <w:sz w:val="28"/>
          <w:szCs w:val="28"/>
        </w:rPr>
        <w:t>危険物積載船舶通航願</w:t>
      </w:r>
    </w:p>
    <w:p w14:paraId="349904E9" w14:textId="77777777" w:rsidR="006063EC" w:rsidRDefault="006063EC" w:rsidP="006063EC">
      <w:pPr>
        <w:jc w:val="left"/>
        <w:rPr>
          <w:rFonts w:ascii="メイリオ" w:eastAsia="メイリオ" w:hAnsi="メイリオ"/>
          <w:szCs w:val="21"/>
        </w:rPr>
      </w:pPr>
    </w:p>
    <w:p w14:paraId="6D5E3C9A" w14:textId="77777777" w:rsidR="006063EC" w:rsidRDefault="006063EC" w:rsidP="006063EC">
      <w:pPr>
        <w:jc w:val="left"/>
        <w:rPr>
          <w:rFonts w:ascii="メイリオ" w:eastAsia="メイリオ" w:hAnsi="メイリオ"/>
          <w:szCs w:val="21"/>
        </w:rPr>
      </w:pPr>
      <w:r w:rsidRPr="006063EC">
        <w:rPr>
          <w:rFonts w:ascii="メイリオ" w:eastAsia="メイリオ" w:hAnsi="メイリオ" w:hint="eastAsia"/>
          <w:szCs w:val="21"/>
        </w:rPr>
        <w:t>標記の件</w:t>
      </w:r>
      <w:r>
        <w:rPr>
          <w:rFonts w:ascii="メイリオ" w:eastAsia="メイリオ" w:hAnsi="メイリオ" w:hint="eastAsia"/>
          <w:szCs w:val="21"/>
        </w:rPr>
        <w:t>、下記のとおり中川運河を通航したいのでお願いいたします。</w:t>
      </w:r>
    </w:p>
    <w:p w14:paraId="5347D79B" w14:textId="77777777" w:rsidR="006063EC" w:rsidRDefault="006063EC" w:rsidP="006063EC">
      <w:pPr>
        <w:jc w:val="lef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>船名及び本船明細（使用船舶）</w:t>
      </w:r>
    </w:p>
    <w:p w14:paraId="0627324C" w14:textId="77777777" w:rsidR="006063EC" w:rsidRDefault="006063EC" w:rsidP="006063EC">
      <w:pPr>
        <w:ind w:firstLineChars="200" w:firstLine="420"/>
        <w:jc w:val="lef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>船名　　　　　　総トン数　　　　喫水　　　　幅　　　　高さ　　　　長さ</w:t>
      </w:r>
    </w:p>
    <w:p w14:paraId="28C1510C" w14:textId="77777777" w:rsidR="006063EC" w:rsidRDefault="006063EC" w:rsidP="006063EC">
      <w:pPr>
        <w:jc w:val="left"/>
        <w:rPr>
          <w:rFonts w:ascii="メイリオ" w:eastAsia="メイリオ" w:hAnsi="メイリオ"/>
          <w:szCs w:val="21"/>
        </w:rPr>
      </w:pPr>
    </w:p>
    <w:p w14:paraId="1B4EFF1F" w14:textId="77777777" w:rsidR="0046214A" w:rsidRDefault="0046214A" w:rsidP="006063EC">
      <w:pPr>
        <w:jc w:val="left"/>
        <w:rPr>
          <w:rFonts w:ascii="メイリオ" w:eastAsia="メイリオ" w:hAnsi="メイリオ"/>
          <w:szCs w:val="21"/>
        </w:rPr>
      </w:pPr>
    </w:p>
    <w:p w14:paraId="409DFFDC" w14:textId="77777777" w:rsidR="006063EC" w:rsidRDefault="006063EC" w:rsidP="006063EC">
      <w:pPr>
        <w:jc w:val="lef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>積載品名</w:t>
      </w:r>
    </w:p>
    <w:p w14:paraId="086D6C39" w14:textId="77777777" w:rsidR="006063EC" w:rsidRDefault="006063EC" w:rsidP="006063EC">
      <w:pPr>
        <w:jc w:val="lef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>通航期日　　令和　　年　　月　　日　～　令和　　年　　月　　日</w:t>
      </w:r>
    </w:p>
    <w:p w14:paraId="68DD7D41" w14:textId="77777777" w:rsidR="006063EC" w:rsidRDefault="006063EC" w:rsidP="006063EC">
      <w:pPr>
        <w:jc w:val="lef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>荷役場所</w:t>
      </w:r>
    </w:p>
    <w:p w14:paraId="141B0972" w14:textId="77777777" w:rsidR="006063EC" w:rsidRDefault="006063EC" w:rsidP="006063EC">
      <w:pPr>
        <w:jc w:val="lef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>仕 出 港</w:t>
      </w:r>
    </w:p>
    <w:p w14:paraId="6C46244A" w14:textId="77777777" w:rsidR="0046214A" w:rsidRDefault="0046214A" w:rsidP="006063EC">
      <w:pPr>
        <w:jc w:val="left"/>
        <w:rPr>
          <w:rFonts w:ascii="メイリオ" w:eastAsia="メイリオ" w:hAnsi="メイリオ"/>
          <w:szCs w:val="21"/>
        </w:rPr>
      </w:pPr>
    </w:p>
    <w:p w14:paraId="59EB2ED5" w14:textId="77777777" w:rsidR="006063EC" w:rsidRDefault="0046214A" w:rsidP="0046214A">
      <w:pPr>
        <w:spacing w:line="280" w:lineRule="exact"/>
        <w:ind w:left="210" w:hangingChars="100" w:hanging="210"/>
        <w:jc w:val="lef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>※通船門に入門の時、閘室内に他船と同時に入る際には、より一層安全に注意し通航いたします。</w:t>
      </w:r>
    </w:p>
    <w:p w14:paraId="2E707646" w14:textId="77777777" w:rsidR="0046214A" w:rsidRPr="006063EC" w:rsidRDefault="0046214A" w:rsidP="0046214A">
      <w:pPr>
        <w:spacing w:line="280" w:lineRule="exact"/>
        <w:ind w:left="210" w:hangingChars="100" w:hanging="210"/>
        <w:jc w:val="lef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Cs w:val="21"/>
        </w:rPr>
        <w:t xml:space="preserve">　船舶は見やすい箇所に赤色の危険標識を掲げます。</w:t>
      </w:r>
    </w:p>
    <w:sectPr w:rsidR="0046214A" w:rsidRPr="006063E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D0023" w14:textId="77777777" w:rsidR="000133A3" w:rsidRDefault="000133A3" w:rsidP="0019158D">
      <w:r>
        <w:separator/>
      </w:r>
    </w:p>
  </w:endnote>
  <w:endnote w:type="continuationSeparator" w:id="0">
    <w:p w14:paraId="1ACBD97B" w14:textId="77777777" w:rsidR="000133A3" w:rsidRDefault="000133A3" w:rsidP="00191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E9575" w14:textId="77777777" w:rsidR="000133A3" w:rsidRDefault="000133A3" w:rsidP="0019158D">
      <w:r>
        <w:separator/>
      </w:r>
    </w:p>
  </w:footnote>
  <w:footnote w:type="continuationSeparator" w:id="0">
    <w:p w14:paraId="1DE40A9F" w14:textId="77777777" w:rsidR="000133A3" w:rsidRDefault="000133A3" w:rsidP="001915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3EC"/>
    <w:rsid w:val="000133A3"/>
    <w:rsid w:val="0019158D"/>
    <w:rsid w:val="004111AA"/>
    <w:rsid w:val="0046214A"/>
    <w:rsid w:val="006063EC"/>
    <w:rsid w:val="007B0F53"/>
    <w:rsid w:val="00AB474A"/>
    <w:rsid w:val="00B1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1EB64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5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158D"/>
  </w:style>
  <w:style w:type="paragraph" w:styleId="a5">
    <w:name w:val="footer"/>
    <w:basedOn w:val="a"/>
    <w:link w:val="a6"/>
    <w:uiPriority w:val="99"/>
    <w:unhideWhenUsed/>
    <w:rsid w:val="001915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1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2026-08-20T00:17:00Z</dcterms:created>
  <dcterms:modified xsi:type="dcterms:W3CDTF">2026-08-20T00:18:00Z</dcterms:modified>
</cp:coreProperties>
</file>